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Default="00E93DBB" w:rsidP="00EC67C3">
      <w:pPr>
        <w:jc w:val="center"/>
      </w:pPr>
      <w:r w:rsidRPr="00E93DBB">
        <w:rPr>
          <w:b/>
          <w:sz w:val="28"/>
          <w:szCs w:val="28"/>
        </w:rPr>
        <w:t>PTA9B01 PT100 RS485 sensor</w:t>
      </w:r>
      <w:r w:rsidR="00EC67C3" w:rsidRPr="00EC67C3">
        <w:rPr>
          <w:b/>
          <w:sz w:val="28"/>
          <w:szCs w:val="28"/>
        </w:rPr>
        <w:t xml:space="preserve"> protocol</w:t>
      </w:r>
    </w:p>
    <w:p w:rsidR="00C72BAF" w:rsidRDefault="00EC67C3" w:rsidP="00C72BAF">
      <w:r w:rsidRPr="00EC67C3"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698"/>
        <w:gridCol w:w="1471"/>
        <w:gridCol w:w="1808"/>
      </w:tblGrid>
      <w:tr w:rsidR="00C72BAF" w:rsidTr="00FB1589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698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471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384"/>
        <w:gridCol w:w="2255"/>
        <w:gridCol w:w="1557"/>
        <w:gridCol w:w="866"/>
        <w:gridCol w:w="2460"/>
      </w:tblGrid>
      <w:tr w:rsidR="008319B2" w:rsidTr="003F5AB0">
        <w:tc>
          <w:tcPr>
            <w:tcW w:w="8522" w:type="dxa"/>
            <w:gridSpan w:val="5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857BB5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255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1557" w:type="dxa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866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460" w:type="dxa"/>
          </w:tcPr>
          <w:p w:rsidR="008319B2" w:rsidRDefault="00843FC4" w:rsidP="00C72BAF">
            <w:r w:rsidRPr="00843FC4">
              <w:t>Remarks</w:t>
            </w:r>
          </w:p>
        </w:tc>
      </w:tr>
      <w:tr w:rsidR="0057791E" w:rsidTr="00857BB5">
        <w:tc>
          <w:tcPr>
            <w:tcW w:w="138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Temperature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57791E" w:rsidRDefault="00B616AA" w:rsidP="00C72BAF">
            <w:r w:rsidRPr="00B616AA">
              <w:t xml:space="preserve">For example, the data is 255, which is equal to 25.5 </w:t>
            </w:r>
            <w:r>
              <w:rPr>
                <w:rFonts w:hint="eastAsia"/>
                <w:color w:val="000000"/>
              </w:rPr>
              <w:t>℃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8319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1</w:t>
            </w:r>
          </w:p>
        </w:tc>
        <w:tc>
          <w:tcPr>
            <w:tcW w:w="2255" w:type="dxa"/>
          </w:tcPr>
          <w:p w:rsidR="00B616AA" w:rsidRPr="00843FC4" w:rsidRDefault="00B616AA" w:rsidP="00C72BAF">
            <w:r w:rsidRPr="00B616AA">
              <w:t>PT100 resistance value</w:t>
            </w:r>
          </w:p>
        </w:tc>
        <w:tc>
          <w:tcPr>
            <w:tcW w:w="1557" w:type="dxa"/>
          </w:tcPr>
          <w:p w:rsidR="00B616AA" w:rsidRDefault="00B616AA" w:rsidP="00C72BA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7B632E">
            <w:r>
              <w:rPr>
                <w:rFonts w:hint="eastAsia"/>
              </w:rPr>
              <w:t>0.1</w:t>
            </w:r>
            <w:r>
              <w:rPr>
                <w:rFonts w:hint="eastAsia"/>
              </w:rPr>
              <w:t>Ω</w:t>
            </w:r>
          </w:p>
        </w:tc>
        <w:tc>
          <w:tcPr>
            <w:tcW w:w="2460" w:type="dxa"/>
          </w:tcPr>
          <w:p w:rsidR="00B616AA" w:rsidRPr="00B616AA" w:rsidRDefault="00B616AA" w:rsidP="00B616AA">
            <w:r w:rsidRPr="00B616AA">
              <w:t xml:space="preserve">For example, the data is </w:t>
            </w:r>
            <w:r>
              <w:rPr>
                <w:rFonts w:hint="eastAsia"/>
              </w:rPr>
              <w:t>1000</w:t>
            </w:r>
            <w:r w:rsidRPr="00B616AA">
              <w:t xml:space="preserve">, which is equal to </w:t>
            </w:r>
            <w:r>
              <w:rPr>
                <w:rFonts w:hint="eastAsia"/>
              </w:rPr>
              <w:t>100.0</w:t>
            </w:r>
            <w:r>
              <w:rPr>
                <w:rFonts w:hint="eastAsia"/>
              </w:rPr>
              <w:t>Ω</w:t>
            </w:r>
          </w:p>
        </w:tc>
      </w:tr>
      <w:tr w:rsidR="00B616AA" w:rsidTr="00A5025B">
        <w:tc>
          <w:tcPr>
            <w:tcW w:w="8522" w:type="dxa"/>
            <w:gridSpan w:val="5"/>
          </w:tcPr>
          <w:p w:rsidR="00B616AA" w:rsidRDefault="00B616AA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2</w:t>
            </w:r>
          </w:p>
        </w:tc>
        <w:tc>
          <w:tcPr>
            <w:tcW w:w="2255" w:type="dxa"/>
          </w:tcPr>
          <w:p w:rsidR="00B616AA" w:rsidRDefault="00B616AA" w:rsidP="00C72B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B616AA" w:rsidRDefault="00B616AA" w:rsidP="00C72BAF">
            <w:r>
              <w:rPr>
                <w:rFonts w:ascii="宋体" w:hAnsi="宋体"/>
                <w:sz w:val="24"/>
              </w:rPr>
              <w:t>(Station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C72BAF"/>
        </w:tc>
        <w:tc>
          <w:tcPr>
            <w:tcW w:w="2460" w:type="dxa"/>
          </w:tcPr>
          <w:p w:rsidR="00B616AA" w:rsidRDefault="00B616AA" w:rsidP="00C72BAF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0XFF</w:t>
            </w:r>
          </w:p>
          <w:p w:rsidR="00B616AA" w:rsidRDefault="00B616AA" w:rsidP="00C72BAF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1-247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3</w:t>
            </w:r>
          </w:p>
        </w:tc>
        <w:tc>
          <w:tcPr>
            <w:tcW w:w="2255" w:type="dxa"/>
          </w:tcPr>
          <w:p w:rsidR="00B616AA" w:rsidRDefault="00B616AA" w:rsidP="00C72BAF">
            <w:r w:rsidRPr="00843FC4">
              <w:t>Baud rate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C72BAF"/>
        </w:tc>
        <w:tc>
          <w:tcPr>
            <w:tcW w:w="2460" w:type="dxa"/>
          </w:tcPr>
          <w:p w:rsidR="00B616AA" w:rsidRDefault="00B616AA" w:rsidP="00C72BAF">
            <w:r>
              <w:rPr>
                <w:rFonts w:hint="eastAsia"/>
              </w:rPr>
              <w:t>0~4     0:1200</w:t>
            </w:r>
          </w:p>
          <w:p w:rsidR="00B616AA" w:rsidRDefault="00B616AA" w:rsidP="00C72BAF">
            <w:r>
              <w:rPr>
                <w:rFonts w:hint="eastAsia"/>
              </w:rPr>
              <w:t>1:2400  2:4800</w:t>
            </w:r>
          </w:p>
          <w:p w:rsidR="00B616AA" w:rsidRDefault="00B616AA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Pr="00F612ED">
              <w:t>default</w:t>
            </w:r>
            <w:r>
              <w:rPr>
                <w:rFonts w:hint="eastAsia"/>
              </w:rPr>
              <w:t>）</w:t>
            </w:r>
          </w:p>
          <w:p w:rsidR="00B616AA" w:rsidRDefault="00B616AA" w:rsidP="00C72BAF">
            <w:r>
              <w:rPr>
                <w:rFonts w:hint="eastAsia"/>
              </w:rPr>
              <w:t>4:19200</w:t>
            </w:r>
          </w:p>
          <w:p w:rsidR="00B616AA" w:rsidRDefault="00B616AA" w:rsidP="00C72BAF">
            <w:r>
              <w:rPr>
                <w:rFonts w:hint="eastAsia"/>
              </w:rPr>
              <w:t xml:space="preserve">5: </w:t>
            </w:r>
            <w:r w:rsidRPr="00D03BBF">
              <w:t>Factory reset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D03BBF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4</w:t>
            </w:r>
          </w:p>
        </w:tc>
        <w:tc>
          <w:tcPr>
            <w:tcW w:w="2255" w:type="dxa"/>
          </w:tcPr>
          <w:p w:rsidR="00B616AA" w:rsidRPr="00843FC4" w:rsidRDefault="007751C2" w:rsidP="00C72BAF">
            <w:r w:rsidRPr="007751C2">
              <w:t>Temperature correction value This register can only be written Data read: 0XFFFF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B616AA" w:rsidRDefault="007751C2" w:rsidP="00D03BBF">
            <w:r w:rsidRPr="007751C2">
              <w:t>If the temperature is deviated, please input the correct temperature value for correction</w:t>
            </w:r>
          </w:p>
        </w:tc>
      </w:tr>
      <w:tr w:rsidR="007751C2" w:rsidTr="00857BB5">
        <w:tc>
          <w:tcPr>
            <w:tcW w:w="1384" w:type="dxa"/>
          </w:tcPr>
          <w:p w:rsidR="007751C2" w:rsidRDefault="007751C2" w:rsidP="00D03B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5</w:t>
            </w:r>
          </w:p>
        </w:tc>
        <w:tc>
          <w:tcPr>
            <w:tcW w:w="2255" w:type="dxa"/>
          </w:tcPr>
          <w:p w:rsidR="007751C2" w:rsidRPr="007751C2" w:rsidRDefault="007751C2" w:rsidP="00C72BAF">
            <w:r w:rsidRPr="007751C2">
              <w:t>PT100 resistance correction positive value This register can only be written Data read: 0XFFFF</w:t>
            </w:r>
          </w:p>
        </w:tc>
        <w:tc>
          <w:tcPr>
            <w:tcW w:w="1557" w:type="dxa"/>
          </w:tcPr>
          <w:p w:rsidR="007751C2" w:rsidRDefault="007751C2" w:rsidP="007B632E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7751C2" w:rsidRDefault="007751C2" w:rsidP="007B632E">
            <w:r>
              <w:rPr>
                <w:rFonts w:hint="eastAsia"/>
              </w:rPr>
              <w:t>0.1</w:t>
            </w:r>
            <w:r>
              <w:rPr>
                <w:rFonts w:hint="eastAsia"/>
              </w:rPr>
              <w:t>Ω</w:t>
            </w:r>
          </w:p>
        </w:tc>
        <w:tc>
          <w:tcPr>
            <w:tcW w:w="2460" w:type="dxa"/>
          </w:tcPr>
          <w:p w:rsidR="007751C2" w:rsidRDefault="007751C2" w:rsidP="00D03BBF">
            <w:r w:rsidRPr="007751C2">
              <w:t>If the PT100 resistance value is deviated, please input the correct resistance value for correction</w:t>
            </w:r>
          </w:p>
        </w:tc>
      </w:tr>
      <w:tr w:rsidR="007751C2" w:rsidTr="00857BB5">
        <w:tc>
          <w:tcPr>
            <w:tcW w:w="1384" w:type="dxa"/>
          </w:tcPr>
          <w:p w:rsidR="007751C2" w:rsidRDefault="007751C2" w:rsidP="00D03B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6</w:t>
            </w:r>
          </w:p>
        </w:tc>
        <w:tc>
          <w:tcPr>
            <w:tcW w:w="2255" w:type="dxa"/>
          </w:tcPr>
          <w:p w:rsidR="007751C2" w:rsidRPr="007751C2" w:rsidRDefault="007751C2" w:rsidP="00C72BAF">
            <w:r w:rsidRPr="007751C2">
              <w:t>Automatic upload of temperature</w:t>
            </w:r>
          </w:p>
        </w:tc>
        <w:tc>
          <w:tcPr>
            <w:tcW w:w="1557" w:type="dxa"/>
          </w:tcPr>
          <w:p w:rsidR="007751C2" w:rsidRDefault="007751C2" w:rsidP="00C72BA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7751C2" w:rsidRDefault="007751C2" w:rsidP="00C72BAF">
            <w:r>
              <w:rPr>
                <w:rFonts w:hint="eastAsia"/>
              </w:rPr>
              <w:t>S</w:t>
            </w:r>
            <w:r w:rsidRPr="007751C2">
              <w:t>econd</w:t>
            </w:r>
          </w:p>
        </w:tc>
        <w:tc>
          <w:tcPr>
            <w:tcW w:w="2460" w:type="dxa"/>
          </w:tcPr>
          <w:p w:rsidR="007751C2" w:rsidRDefault="007751C2" w:rsidP="00D03BBF">
            <w:r w:rsidRPr="007751C2">
              <w:t>0: Query function (default) 1-255: Automatically report, the unit is second. 1: Report every 1 second 2: Report every 2 seconds 10: Report every 10 seconds Maximum interval of 255 seconds</w:t>
            </w:r>
          </w:p>
        </w:tc>
      </w:tr>
    </w:tbl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lastRenderedPageBreak/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840D49" w:rsidRPr="00533E95" w:rsidRDefault="00FB158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FB1589">
        <w:rPr>
          <w:b/>
          <w:sz w:val="24"/>
        </w:rPr>
        <w:t>Read temperature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C32232">
        <w:trPr>
          <w:trHeight w:val="374"/>
        </w:trPr>
        <w:tc>
          <w:tcPr>
            <w:tcW w:w="2235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Pr="001B12EF" w:rsidRDefault="008079B6" w:rsidP="001B12EF"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1B12EF" w:rsidP="00840D49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0x0001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The return of the temperature data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 w:rsidRPr="00EB34A9">
        <w:rPr>
          <w:sz w:val="24"/>
        </w:rPr>
        <w:t>The highest bit 1 indicates a negative value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t</w:t>
      </w:r>
      <w:r w:rsidRPr="00EB34A9">
        <w:rPr>
          <w:sz w:val="24"/>
        </w:rPr>
        <w:t xml:space="preserve">his value directly subtracting </w:t>
      </w:r>
      <w:r w:rsidR="00B11D36">
        <w:rPr>
          <w:sz w:val="24"/>
        </w:rPr>
        <w:t xml:space="preserve"> </w:t>
      </w:r>
      <w:r w:rsidRPr="00EB34A9">
        <w:rPr>
          <w:sz w:val="24"/>
        </w:rPr>
        <w:t>65536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DD55E1" w:rsidP="00DD55E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 w:rsidR="00840D49">
        <w:rPr>
          <w:rFonts w:hint="eastAsia"/>
          <w:sz w:val="24"/>
        </w:rPr>
        <w:t>1</w:t>
      </w:r>
      <w:r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00DB is the temperature value, the highest bit is 0, so the temperature is positive, it is converted to decimal = 219, 219/10=21.9 is the current temperature value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DD55E1" w:rsidRDefault="00064D97" w:rsidP="00840D49">
      <w:pPr>
        <w:ind w:left="360"/>
        <w:jc w:val="left"/>
        <w:rPr>
          <w:sz w:val="24"/>
        </w:rPr>
      </w:pPr>
      <w:r>
        <w:rPr>
          <w:sz w:val="24"/>
        </w:rPr>
        <w:t>FF90</w:t>
      </w:r>
      <w:r w:rsidR="00DD55E1" w:rsidRPr="00DD55E1">
        <w:rPr>
          <w:sz w:val="24"/>
        </w:rPr>
        <w:t xml:space="preserve"> is the temperature value, the highest bit is </w:t>
      </w:r>
      <w:r w:rsidR="00DD55E1">
        <w:rPr>
          <w:sz w:val="24"/>
        </w:rPr>
        <w:t xml:space="preserve">1, so the temperature is </w:t>
      </w:r>
      <w:r w:rsidR="00DD55E1" w:rsidRPr="00DD55E1">
        <w:rPr>
          <w:sz w:val="24"/>
        </w:rPr>
        <w:t xml:space="preserve">negative, it is converted to decimal = </w:t>
      </w:r>
      <w:r w:rsidR="00DD55E1">
        <w:rPr>
          <w:rFonts w:hint="eastAsia"/>
          <w:sz w:val="24"/>
        </w:rPr>
        <w:t>6</w:t>
      </w:r>
      <w:r w:rsidR="00DD55E1">
        <w:rPr>
          <w:sz w:val="24"/>
        </w:rPr>
        <w:t>5424</w:t>
      </w:r>
      <w:r w:rsidR="00DD55E1" w:rsidRPr="00DD55E1">
        <w:rPr>
          <w:sz w:val="24"/>
        </w:rPr>
        <w:t xml:space="preserve">, </w:t>
      </w:r>
      <w:r w:rsidR="00900217">
        <w:rPr>
          <w:sz w:val="24"/>
        </w:rPr>
        <w:t>(</w:t>
      </w:r>
      <w:r w:rsidR="00900217">
        <w:rPr>
          <w:rFonts w:hint="eastAsia"/>
          <w:sz w:val="24"/>
        </w:rPr>
        <w:t>6</w:t>
      </w:r>
      <w:r w:rsidR="00900217">
        <w:rPr>
          <w:sz w:val="24"/>
        </w:rPr>
        <w:t>5424-65536)/10=-11.2</w:t>
      </w:r>
      <w:r w:rsidR="00DD55E1" w:rsidRPr="00DD55E1">
        <w:rPr>
          <w:sz w:val="24"/>
        </w:rPr>
        <w:t xml:space="preserve"> is the current temperature value</w:t>
      </w:r>
    </w:p>
    <w:p w:rsidR="009070DF" w:rsidRPr="00C772B5" w:rsidRDefault="009070DF" w:rsidP="009070DF">
      <w:pPr>
        <w:jc w:val="left"/>
        <w:rPr>
          <w:b/>
          <w:sz w:val="28"/>
          <w:szCs w:val="28"/>
        </w:rPr>
      </w:pPr>
    </w:p>
    <w:p w:rsidR="009070DF" w:rsidRPr="00533E95" w:rsidRDefault="009070DF" w:rsidP="009070DF">
      <w:pPr>
        <w:numPr>
          <w:ilvl w:val="0"/>
          <w:numId w:val="1"/>
        </w:numPr>
        <w:jc w:val="left"/>
        <w:rPr>
          <w:b/>
          <w:sz w:val="24"/>
        </w:rPr>
      </w:pPr>
      <w:r w:rsidRPr="009070DF">
        <w:rPr>
          <w:b/>
          <w:sz w:val="24"/>
        </w:rPr>
        <w:t>Read resistance value of PT100 sensor (corresponding to temperature)</w:t>
      </w:r>
    </w:p>
    <w:p w:rsidR="009070DF" w:rsidRDefault="009070DF" w:rsidP="009070DF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9070DF" w:rsidRPr="00C772B5" w:rsidTr="007B632E">
        <w:trPr>
          <w:trHeight w:val="374"/>
        </w:trPr>
        <w:tc>
          <w:tcPr>
            <w:tcW w:w="2235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9070DF" w:rsidRDefault="009070DF" w:rsidP="009070DF">
      <w:pPr>
        <w:ind w:left="360"/>
        <w:jc w:val="left"/>
        <w:rPr>
          <w:sz w:val="24"/>
        </w:rPr>
      </w:pPr>
    </w:p>
    <w:p w:rsidR="009070DF" w:rsidRDefault="009070DF" w:rsidP="009070DF">
      <w:pPr>
        <w:ind w:left="360"/>
        <w:jc w:val="left"/>
        <w:rPr>
          <w:sz w:val="24"/>
        </w:rPr>
      </w:pPr>
      <w:r w:rsidRPr="00FB1589">
        <w:rPr>
          <w:sz w:val="24"/>
        </w:rPr>
        <w:lastRenderedPageBreak/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9070DF" w:rsidRPr="00C772B5" w:rsidTr="007B632E">
        <w:trPr>
          <w:trHeight w:val="374"/>
        </w:trPr>
        <w:tc>
          <w:tcPr>
            <w:tcW w:w="2235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9070DF" w:rsidRDefault="009070DF" w:rsidP="009070DF">
      <w:pPr>
        <w:ind w:left="360"/>
        <w:jc w:val="left"/>
        <w:rPr>
          <w:sz w:val="24"/>
        </w:rPr>
      </w:pPr>
    </w:p>
    <w:p w:rsidR="009070DF" w:rsidRPr="001B12EF" w:rsidRDefault="009070DF" w:rsidP="009070DF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9070DF" w:rsidRDefault="009070DF" w:rsidP="009070DF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0x0000</w:t>
      </w:r>
    </w:p>
    <w:p w:rsidR="009070DF" w:rsidRDefault="009070DF" w:rsidP="009070DF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0x0002</w:t>
      </w:r>
    </w:p>
    <w:p w:rsidR="009070DF" w:rsidRDefault="009070DF" w:rsidP="009070DF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 w:rsidRPr="009070DF">
        <w:rPr>
          <w:sz w:val="24"/>
        </w:rPr>
        <w:t>resistance</w:t>
      </w:r>
      <w:r>
        <w:rPr>
          <w:rFonts w:hint="eastAsia"/>
          <w:sz w:val="24"/>
        </w:rPr>
        <w:t xml:space="preserve"> value</w:t>
      </w:r>
      <w:r w:rsidRPr="00EB34A9">
        <w:rPr>
          <w:sz w:val="24"/>
        </w:rPr>
        <w:t xml:space="preserve"> data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 xml:space="preserve">High-bit in the former </w:t>
      </w:r>
      <w:r>
        <w:rPr>
          <w:sz w:val="24"/>
        </w:rPr>
        <w:t xml:space="preserve">and </w:t>
      </w:r>
      <w:r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 xml:space="preserve">s the </w:t>
      </w:r>
      <w:r w:rsidRPr="009070DF">
        <w:rPr>
          <w:sz w:val="24"/>
        </w:rPr>
        <w:t>resistance</w:t>
      </w:r>
      <w:r>
        <w:rPr>
          <w:rFonts w:hint="eastAsia"/>
          <w:sz w:val="24"/>
        </w:rPr>
        <w:t xml:space="preserve"> value</w:t>
      </w:r>
      <w:r>
        <w:rPr>
          <w:sz w:val="24"/>
        </w:rPr>
        <w:t xml:space="preserve"> </w:t>
      </w:r>
      <w:r>
        <w:rPr>
          <w:rFonts w:hint="eastAsia"/>
          <w:sz w:val="24"/>
        </w:rPr>
        <w:t>；</w:t>
      </w:r>
      <w:r>
        <w:rPr>
          <w:sz w:val="24"/>
        </w:rPr>
        <w:t xml:space="preserve">  </w:t>
      </w:r>
    </w:p>
    <w:p w:rsidR="009070DF" w:rsidRDefault="009070DF" w:rsidP="009070DF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9070DF" w:rsidRPr="00DD55E1" w:rsidRDefault="009070DF" w:rsidP="009070DF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F732DB" w:rsidRPr="00BC78D2">
        <w:rPr>
          <w:b/>
          <w:sz w:val="24"/>
        </w:rPr>
        <w:t>01 03 00 01 00 01 D5 CA</w:t>
      </w:r>
    </w:p>
    <w:p w:rsidR="009070DF" w:rsidRDefault="009070DF" w:rsidP="009070DF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F732DB" w:rsidRPr="00BC78D2">
        <w:rPr>
          <w:sz w:val="24"/>
        </w:rPr>
        <w:t>01 03 02 03 E9 79 3A</w:t>
      </w:r>
    </w:p>
    <w:p w:rsidR="009070DF" w:rsidRPr="00EA172E" w:rsidRDefault="009070DF" w:rsidP="009070D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F732DB">
        <w:rPr>
          <w:rFonts w:hint="eastAsia"/>
          <w:sz w:val="24"/>
        </w:rPr>
        <w:t>79 3A</w:t>
      </w:r>
      <w:r>
        <w:rPr>
          <w:rFonts w:hint="eastAsia"/>
          <w:sz w:val="24"/>
        </w:rPr>
        <w:t xml:space="preserve"> crc16</w:t>
      </w:r>
    </w:p>
    <w:p w:rsidR="009070DF" w:rsidRDefault="00F732DB" w:rsidP="009070DF">
      <w:pPr>
        <w:ind w:left="360"/>
        <w:jc w:val="left"/>
        <w:rPr>
          <w:sz w:val="24"/>
        </w:rPr>
      </w:pPr>
      <w:r>
        <w:rPr>
          <w:sz w:val="24"/>
        </w:rPr>
        <w:t>0</w:t>
      </w:r>
      <w:r>
        <w:rPr>
          <w:rFonts w:hint="eastAsia"/>
          <w:sz w:val="24"/>
        </w:rPr>
        <w:t>3E9</w:t>
      </w:r>
      <w:r w:rsidR="009070DF" w:rsidRPr="00DD55E1">
        <w:rPr>
          <w:sz w:val="24"/>
        </w:rPr>
        <w:t xml:space="preserve"> is the </w:t>
      </w:r>
      <w:r w:rsidRPr="009070DF">
        <w:rPr>
          <w:sz w:val="24"/>
        </w:rPr>
        <w:t>resistance</w:t>
      </w:r>
      <w:r>
        <w:rPr>
          <w:rFonts w:hint="eastAsia"/>
          <w:sz w:val="24"/>
        </w:rPr>
        <w:t xml:space="preserve">  </w:t>
      </w:r>
      <w:r w:rsidR="009070DF" w:rsidRPr="00DD55E1">
        <w:rPr>
          <w:sz w:val="24"/>
        </w:rPr>
        <w:t xml:space="preserve">value, it is converted to decimal = </w:t>
      </w:r>
      <w:r>
        <w:rPr>
          <w:rFonts w:hint="eastAsia"/>
          <w:sz w:val="24"/>
        </w:rPr>
        <w:t>1001</w:t>
      </w:r>
      <w:r>
        <w:rPr>
          <w:sz w:val="24"/>
        </w:rPr>
        <w:t xml:space="preserve">, </w:t>
      </w:r>
      <w:r>
        <w:rPr>
          <w:rFonts w:hint="eastAsia"/>
          <w:sz w:val="24"/>
        </w:rPr>
        <w:t>1001</w:t>
      </w:r>
      <w:r>
        <w:rPr>
          <w:sz w:val="24"/>
        </w:rPr>
        <w:t>/10=</w:t>
      </w:r>
      <w:r>
        <w:rPr>
          <w:rFonts w:hint="eastAsia"/>
          <w:sz w:val="24"/>
        </w:rPr>
        <w:t>100.1</w:t>
      </w:r>
      <w:r w:rsidR="009070DF" w:rsidRPr="00DD55E1">
        <w:rPr>
          <w:sz w:val="24"/>
        </w:rPr>
        <w:t xml:space="preserve"> is the </w:t>
      </w:r>
      <w:r w:rsidRPr="009070DF">
        <w:rPr>
          <w:sz w:val="24"/>
        </w:rPr>
        <w:t>resistance</w:t>
      </w:r>
      <w:r w:rsidR="009070DF" w:rsidRPr="00DD55E1">
        <w:rPr>
          <w:sz w:val="24"/>
        </w:rPr>
        <w:t xml:space="preserve"> value</w:t>
      </w:r>
      <w:r w:rsidR="009070DF">
        <w:rPr>
          <w:rFonts w:hint="eastAsia"/>
          <w:sz w:val="24"/>
        </w:rPr>
        <w:t>；</w:t>
      </w:r>
    </w:p>
    <w:p w:rsidR="005041D1" w:rsidRDefault="009070DF" w:rsidP="00F732DB">
      <w:pPr>
        <w:ind w:left="360"/>
        <w:jc w:val="left"/>
      </w:pPr>
      <w:r>
        <w:rPr>
          <w:sz w:val="24"/>
        </w:rPr>
        <w:t xml:space="preserve"> </w:t>
      </w:r>
    </w:p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8240D">
        <w:rPr>
          <w:sz w:val="24"/>
        </w:rPr>
        <w:t>2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00 02 00 01 30 14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Pr="00895149" w:rsidRDefault="00895149" w:rsidP="00DC4BBB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lastRenderedPageBreak/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Pr="0098240D" w:rsidRDefault="008633CD" w:rsidP="008633CD">
      <w:pPr>
        <w:ind w:left="360"/>
        <w:jc w:val="left"/>
        <w:rPr>
          <w:color w:val="FF0000"/>
          <w:sz w:val="24"/>
        </w:rPr>
      </w:pP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2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633CD" w:rsidRDefault="008633CD" w:rsidP="008633CD">
      <w:pPr>
        <w:ind w:left="360"/>
        <w:jc w:val="left"/>
        <w:rPr>
          <w:sz w:val="24"/>
        </w:rPr>
      </w:pP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 xml:space="preserve">RS485 address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00 03 00 01 74 0A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38 F1 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>
      <w:pPr>
        <w:rPr>
          <w:rFonts w:hint="eastAsia"/>
        </w:rPr>
      </w:pPr>
    </w:p>
    <w:p w:rsidR="00874AE6" w:rsidRPr="00E24E7D" w:rsidRDefault="00874AE6" w:rsidP="00874AE6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lastRenderedPageBreak/>
        <w:t>Write</w:t>
      </w:r>
      <w:r w:rsidRPr="00562EDD">
        <w:rPr>
          <w:b/>
          <w:sz w:val="28"/>
          <w:szCs w:val="28"/>
        </w:rPr>
        <w:t xml:space="preserve"> </w:t>
      </w:r>
      <w:r w:rsidRPr="00847239">
        <w:rPr>
          <w:b/>
          <w:sz w:val="28"/>
          <w:szCs w:val="28"/>
        </w:rPr>
        <w:t>baud rate</w:t>
      </w:r>
    </w:p>
    <w:p w:rsidR="00874AE6" w:rsidRDefault="00874AE6" w:rsidP="00874AE6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74AE6" w:rsidRPr="00C772B5" w:rsidTr="007B632E">
        <w:trPr>
          <w:trHeight w:val="374"/>
        </w:trPr>
        <w:tc>
          <w:tcPr>
            <w:tcW w:w="2235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 w:rsidRPr="006E3FB7">
              <w:rPr>
                <w:rFonts w:ascii="宋体" w:hAnsi="宋体"/>
                <w:sz w:val="24"/>
              </w:rPr>
              <w:t>Slave ID(Device Address)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874AE6" w:rsidRDefault="00874AE6" w:rsidP="00874AE6">
      <w:pPr>
        <w:ind w:left="360"/>
        <w:jc w:val="left"/>
        <w:rPr>
          <w:sz w:val="24"/>
        </w:rPr>
      </w:pPr>
    </w:p>
    <w:p w:rsidR="00874AE6" w:rsidRDefault="00874AE6" w:rsidP="00874AE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74AE6" w:rsidRPr="00C772B5" w:rsidTr="007B632E">
        <w:trPr>
          <w:trHeight w:val="374"/>
        </w:trPr>
        <w:tc>
          <w:tcPr>
            <w:tcW w:w="2235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 w:rsidRPr="006E3FB7">
              <w:rPr>
                <w:rFonts w:ascii="宋体" w:hAnsi="宋体"/>
                <w:sz w:val="24"/>
              </w:rPr>
              <w:t>Slave ID(Device Address)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874AE6" w:rsidRPr="0098240D" w:rsidRDefault="00874AE6" w:rsidP="00874AE6">
      <w:pPr>
        <w:ind w:left="360"/>
        <w:jc w:val="left"/>
        <w:rPr>
          <w:color w:val="FF0000"/>
          <w:sz w:val="24"/>
        </w:rPr>
      </w:pPr>
    </w:p>
    <w:p w:rsidR="00874AE6" w:rsidRDefault="00874AE6" w:rsidP="00874AE6">
      <w:pPr>
        <w:rPr>
          <w:sz w:val="24"/>
        </w:rPr>
      </w:pPr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874AE6" w:rsidRPr="001B12EF" w:rsidRDefault="00874AE6" w:rsidP="00874AE6">
      <w:r>
        <w:rPr>
          <w:rFonts w:hint="eastAsia"/>
          <w:sz w:val="24"/>
        </w:rPr>
        <w:t xml:space="preserve">   </w:t>
      </w:r>
      <w:r w:rsidRPr="006E3FB7">
        <w:rPr>
          <w:rFonts w:ascii="宋体" w:hAnsi="宋体"/>
          <w:sz w:val="24"/>
        </w:rPr>
        <w:t>Slave ID</w:t>
      </w:r>
      <w:r>
        <w:rPr>
          <w:rFonts w:ascii="宋体" w:hAnsi="宋体" w:hint="eastAsia"/>
          <w:sz w:val="24"/>
        </w:rPr>
        <w:t xml:space="preserve"> : </w:t>
      </w:r>
      <w:r>
        <w:rPr>
          <w:rFonts w:ascii="Calibri" w:hAnsi="Calibri" w:hint="eastAsia"/>
          <w:sz w:val="24"/>
        </w:rPr>
        <w:t>0x01~0xFE</w:t>
      </w:r>
    </w:p>
    <w:p w:rsidR="00874AE6" w:rsidRDefault="00874AE6" w:rsidP="00874AE6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0x0003</w:t>
      </w:r>
    </w:p>
    <w:p w:rsidR="00874AE6" w:rsidRDefault="00874AE6" w:rsidP="00874AE6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874AE6" w:rsidRDefault="00874AE6" w:rsidP="00874AE6">
      <w:pPr>
        <w:ind w:left="360"/>
        <w:jc w:val="left"/>
        <w:rPr>
          <w:sz w:val="24"/>
        </w:rPr>
      </w:pPr>
    </w:p>
    <w:p w:rsidR="00874AE6" w:rsidRDefault="00874AE6" w:rsidP="00874AE6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874AE6" w:rsidRPr="00DD55E1" w:rsidRDefault="00874AE6" w:rsidP="00874AE6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 w:rsidRPr="006E3FB7">
        <w:rPr>
          <w:rFonts w:ascii="宋体" w:hAnsi="宋体"/>
          <w:sz w:val="24"/>
        </w:rPr>
        <w:t>Slave ID</w:t>
      </w:r>
      <w:r>
        <w:rPr>
          <w:rFonts w:ascii="宋体" w:hAnsi="宋体"/>
          <w:sz w:val="24"/>
        </w:rPr>
        <w:t xml:space="preserve">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874AE6" w:rsidRDefault="00874AE6" w:rsidP="00874AE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874AE6" w:rsidRDefault="00874AE6" w:rsidP="00874AE6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>
        <w:rPr>
          <w:rFonts w:hint="eastAsia"/>
        </w:rPr>
        <w:t xml:space="preserve"> </w:t>
      </w:r>
      <w:r w:rsidRPr="00B87EA8">
        <w:t xml:space="preserve">3: 9600 </w:t>
      </w:r>
      <w:r>
        <w:t xml:space="preserve"> </w:t>
      </w:r>
      <w:r w:rsidRPr="00B87EA8">
        <w:t>4: 19200</w:t>
      </w:r>
      <w:r>
        <w:rPr>
          <w:rFonts w:hint="eastAsia"/>
        </w:rPr>
        <w:t xml:space="preserve">  </w:t>
      </w:r>
    </w:p>
    <w:p w:rsidR="00874AE6" w:rsidRDefault="00874AE6" w:rsidP="00874AE6">
      <w:r>
        <w:rPr>
          <w:rFonts w:hint="eastAsia"/>
        </w:rPr>
        <w:t xml:space="preserve">5: </w:t>
      </w:r>
      <w:r w:rsidRPr="00AF604E">
        <w:t>Factory reset</w:t>
      </w:r>
    </w:p>
    <w:p w:rsidR="00874AE6" w:rsidRDefault="00874AE6" w:rsidP="00874AE6">
      <w:pPr>
        <w:rPr>
          <w:color w:val="FF0000"/>
        </w:rPr>
      </w:pPr>
      <w:r w:rsidRPr="002E09B5">
        <w:rPr>
          <w:color w:val="FF0000"/>
        </w:rPr>
        <w:t xml:space="preserve">Note: </w:t>
      </w:r>
      <w:r>
        <w:rPr>
          <w:rFonts w:hint="eastAsia"/>
          <w:color w:val="FF0000"/>
        </w:rPr>
        <w:t xml:space="preserve">1 </w:t>
      </w:r>
      <w:r w:rsidRPr="002E09B5">
        <w:rPr>
          <w:color w:val="FF0000"/>
        </w:rPr>
        <w:t>The baud rate will be updated when the module is powered up again!</w:t>
      </w:r>
    </w:p>
    <w:p w:rsidR="00874AE6" w:rsidRDefault="00874AE6" w:rsidP="00874AE6"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</w:rPr>
        <w:t xml:space="preserve">     2 </w:t>
      </w:r>
      <w:r w:rsidRPr="00837328">
        <w:rPr>
          <w:color w:val="FF0000"/>
        </w:rPr>
        <w:t>The factory setting can be restored when the baud rate corresponding to the number is 5.</w:t>
      </w:r>
      <w:r>
        <w:rPr>
          <w:rFonts w:hint="eastAsia"/>
          <w:color w:val="FF0000"/>
        </w:rPr>
        <w:t xml:space="preserve"> </w:t>
      </w:r>
      <w:r w:rsidRPr="00837328">
        <w:rPr>
          <w:color w:val="FF0000"/>
        </w:rPr>
        <w:t xml:space="preserve">For example: </w:t>
      </w:r>
      <w:r w:rsidRPr="006D0A18">
        <w:rPr>
          <w:color w:val="FF0000"/>
          <w:sz w:val="24"/>
        </w:rPr>
        <w:t>01 06 00 03 00 05 B9 C9</w:t>
      </w:r>
    </w:p>
    <w:p w:rsidR="004D7FA3" w:rsidRDefault="004D7FA3" w:rsidP="00874AE6">
      <w:pPr>
        <w:rPr>
          <w:rFonts w:hint="eastAsia"/>
          <w:color w:val="FF0000"/>
          <w:sz w:val="24"/>
        </w:rPr>
      </w:pPr>
    </w:p>
    <w:p w:rsidR="00CF1FA6" w:rsidRPr="00E24E7D" w:rsidRDefault="00CF1FA6" w:rsidP="00CF1FA6">
      <w:pPr>
        <w:numPr>
          <w:ilvl w:val="0"/>
          <w:numId w:val="1"/>
        </w:numPr>
        <w:jc w:val="left"/>
        <w:rPr>
          <w:b/>
          <w:sz w:val="24"/>
        </w:rPr>
      </w:pPr>
      <w:r w:rsidRPr="00CF1FA6">
        <w:rPr>
          <w:b/>
          <w:sz w:val="24"/>
        </w:rPr>
        <w:t>Set the temperature correction value</w:t>
      </w:r>
    </w:p>
    <w:p w:rsidR="004D7FA3" w:rsidRDefault="004D7FA3" w:rsidP="00CF1FA6">
      <w:pPr>
        <w:ind w:left="360"/>
        <w:jc w:val="left"/>
        <w:rPr>
          <w:rFonts w:hint="eastAsia"/>
          <w:sz w:val="24"/>
        </w:rPr>
      </w:pPr>
      <w:r w:rsidRPr="004D7FA3">
        <w:rPr>
          <w:sz w:val="24"/>
        </w:rPr>
        <w:t>If the collected temperature deviates from the actual temperature, please input the correct temperature value in this register.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Default="00CF1FA6" w:rsidP="00CF1FA6">
      <w:pPr>
        <w:ind w:left="360"/>
        <w:jc w:val="left"/>
        <w:rPr>
          <w:sz w:val="24"/>
        </w:rPr>
      </w:pPr>
    </w:p>
    <w:p w:rsidR="00CF1FA6" w:rsidRDefault="00CF1FA6" w:rsidP="00CF1FA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Pr="0098240D" w:rsidRDefault="00CF1FA6" w:rsidP="00CF1FA6">
      <w:pPr>
        <w:ind w:left="360"/>
        <w:jc w:val="left"/>
        <w:rPr>
          <w:color w:val="FF0000"/>
          <w:sz w:val="24"/>
        </w:rPr>
      </w:pPr>
    </w:p>
    <w:p w:rsidR="00CF1FA6" w:rsidRPr="001B12EF" w:rsidRDefault="00CF1FA6" w:rsidP="00CF1FA6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25470F">
        <w:rPr>
          <w:rFonts w:hint="eastAsia"/>
          <w:sz w:val="24"/>
        </w:rPr>
        <w:t>4</w:t>
      </w:r>
    </w:p>
    <w:p w:rsidR="00CF1FA6" w:rsidRDefault="00CF1FA6" w:rsidP="00CF1FA6">
      <w:pPr>
        <w:ind w:left="360"/>
        <w:jc w:val="left"/>
        <w:rPr>
          <w:rFonts w:hint="eastAsia"/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791025" w:rsidRDefault="00791025" w:rsidP="00CF1FA6">
      <w:pPr>
        <w:ind w:left="360"/>
        <w:jc w:val="left"/>
        <w:rPr>
          <w:sz w:val="24"/>
        </w:rPr>
      </w:pPr>
    </w:p>
    <w:p w:rsidR="00CF1FA6" w:rsidRDefault="00791025" w:rsidP="002E09B5">
      <w:pPr>
        <w:rPr>
          <w:rFonts w:hint="eastAsia"/>
          <w:sz w:val="24"/>
        </w:rPr>
      </w:pPr>
      <w:r w:rsidRPr="00791025">
        <w:rPr>
          <w:sz w:val="24"/>
        </w:rPr>
        <w:lastRenderedPageBreak/>
        <w:t>Setting value: 2 bytes, the highest bit represents the sign of positive and negative values, 0 represents positive, 1 represents negative, and the unit is 0.1°C. When the highest bit is 1, it means a negative value. At this time, you need to add 1 to this value, or you can directly subtract 65536 from this value to get the current temperature value.</w:t>
      </w:r>
    </w:p>
    <w:p w:rsidR="00791025" w:rsidRDefault="00791025" w:rsidP="002E09B5"/>
    <w:p w:rsidR="00E757AE" w:rsidRDefault="00E757AE" w:rsidP="00E757AE">
      <w:r>
        <w:t xml:space="preserve">For example 1: </w:t>
      </w:r>
      <w:r w:rsidR="00791025" w:rsidRPr="00791025">
        <w:t>The correct temperature is 25.5°C, and the temperature read is 26.4°C. It can be corrected by entering the correct temperature. 25.5*10=255, converted to hexadecimal 0XFF</w:t>
      </w:r>
    </w:p>
    <w:p w:rsidR="00E757AE" w:rsidRDefault="00E757AE" w:rsidP="00E757AE">
      <w:r>
        <w:t xml:space="preserve">Send frame: </w:t>
      </w:r>
      <w:r w:rsidR="00791025" w:rsidRPr="00B73804">
        <w:rPr>
          <w:rFonts w:ascii="Calibri" w:eastAsia="宋体" w:hAnsi="Calibri" w:cs="Times New Roman"/>
          <w:sz w:val="24"/>
        </w:rPr>
        <w:t>01 06 00 04 00 FF 88 4B</w:t>
      </w:r>
    </w:p>
    <w:p w:rsidR="00E757AE" w:rsidRDefault="00E757AE" w:rsidP="00E757AE">
      <w:r>
        <w:t xml:space="preserve">Return frame: </w:t>
      </w:r>
      <w:r w:rsidR="00791025" w:rsidRPr="00B73804">
        <w:rPr>
          <w:rFonts w:ascii="Calibri" w:eastAsia="宋体" w:hAnsi="Calibri" w:cs="Times New Roman"/>
          <w:sz w:val="24"/>
        </w:rPr>
        <w:t>01 06 00 04 00 FF 88 4B</w:t>
      </w:r>
      <w:r w:rsidR="00791025">
        <w:rPr>
          <w:rFonts w:hint="eastAsia"/>
        </w:rPr>
        <w:t xml:space="preserve"> T</w:t>
      </w:r>
      <w:r>
        <w:t>he return frame is the same as the send frame.</w:t>
      </w:r>
    </w:p>
    <w:p w:rsidR="00E757AE" w:rsidRDefault="00E757AE" w:rsidP="00E757AE"/>
    <w:p w:rsidR="00E757AE" w:rsidRDefault="004C2620" w:rsidP="00E757AE">
      <w:r>
        <w:t>For example</w:t>
      </w:r>
      <w:r>
        <w:rPr>
          <w:rFonts w:hint="eastAsia"/>
        </w:rPr>
        <w:t xml:space="preserve"> </w:t>
      </w:r>
      <w:r w:rsidR="00E757AE">
        <w:t xml:space="preserve">2: </w:t>
      </w:r>
      <w:r w:rsidR="00791025" w:rsidRPr="00791025">
        <w:rPr>
          <w:rFonts w:hint="eastAsia"/>
        </w:rPr>
        <w:t>Change the temperature to -12.1</w:t>
      </w:r>
      <w:r w:rsidR="00791025" w:rsidRPr="00791025">
        <w:rPr>
          <w:rFonts w:hint="eastAsia"/>
        </w:rPr>
        <w:t>℃</w:t>
      </w:r>
      <w:r w:rsidR="00791025" w:rsidRPr="00791025">
        <w:rPr>
          <w:rFonts w:hint="eastAsia"/>
        </w:rPr>
        <w:t>, 65536-121=65,415 =0XFF87</w:t>
      </w:r>
    </w:p>
    <w:p w:rsidR="00E757AE" w:rsidRDefault="00E757AE" w:rsidP="00E757AE">
      <w:r>
        <w:t xml:space="preserve">Send frame: </w:t>
      </w:r>
      <w:r w:rsidR="00791025" w:rsidRPr="007C4A12">
        <w:rPr>
          <w:rFonts w:ascii="Calibri" w:eastAsia="宋体" w:hAnsi="Calibri" w:cs="Times New Roman"/>
          <w:sz w:val="24"/>
        </w:rPr>
        <w:t>01 06 00 04 FF 87 C9 99</w:t>
      </w:r>
    </w:p>
    <w:p w:rsidR="00E757AE" w:rsidRDefault="00E757AE" w:rsidP="00E757AE">
      <w:r>
        <w:t xml:space="preserve">Return frame: </w:t>
      </w:r>
      <w:r w:rsidR="00791025" w:rsidRPr="007C4A12">
        <w:rPr>
          <w:rFonts w:ascii="Calibri" w:eastAsia="宋体" w:hAnsi="Calibri" w:cs="Times New Roman"/>
          <w:sz w:val="24"/>
        </w:rPr>
        <w:t>01 06 00 04 FF 87 C9 99</w:t>
      </w:r>
      <w:r>
        <w:t xml:space="preserve"> The return frame is the same as the send frame.</w:t>
      </w:r>
    </w:p>
    <w:p w:rsidR="00E757AE" w:rsidRDefault="00E757AE" w:rsidP="002E09B5">
      <w:pPr>
        <w:rPr>
          <w:rFonts w:hint="eastAsia"/>
        </w:rPr>
      </w:pPr>
    </w:p>
    <w:p w:rsidR="00791025" w:rsidRDefault="00791025" w:rsidP="00791025">
      <w:pPr>
        <w:rPr>
          <w:rFonts w:hint="eastAsia"/>
          <w:color w:val="FF0000"/>
          <w:sz w:val="24"/>
        </w:rPr>
      </w:pPr>
    </w:p>
    <w:p w:rsidR="00791025" w:rsidRPr="00E24E7D" w:rsidRDefault="00791025" w:rsidP="00791025">
      <w:pPr>
        <w:numPr>
          <w:ilvl w:val="0"/>
          <w:numId w:val="1"/>
        </w:numPr>
        <w:jc w:val="left"/>
        <w:rPr>
          <w:b/>
          <w:sz w:val="24"/>
        </w:rPr>
      </w:pPr>
      <w:r w:rsidRPr="00791025">
        <w:rPr>
          <w:b/>
          <w:sz w:val="24"/>
        </w:rPr>
        <w:t>Set PT100 resistance correction value</w:t>
      </w:r>
    </w:p>
    <w:p w:rsidR="00791025" w:rsidRDefault="00791025" w:rsidP="00791025">
      <w:pPr>
        <w:ind w:left="360"/>
        <w:jc w:val="left"/>
        <w:rPr>
          <w:rFonts w:hint="eastAsia"/>
          <w:sz w:val="24"/>
        </w:rPr>
      </w:pPr>
      <w:r w:rsidRPr="00791025">
        <w:rPr>
          <w:sz w:val="24"/>
        </w:rPr>
        <w:t>If the collected PT100 resistance value deviates from the actual resistance value, please input the correct resistance value in this register.</w:t>
      </w:r>
    </w:p>
    <w:p w:rsidR="00791025" w:rsidRDefault="00791025" w:rsidP="0079102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791025" w:rsidRPr="00C772B5" w:rsidTr="007B632E">
        <w:trPr>
          <w:trHeight w:val="374"/>
        </w:trPr>
        <w:tc>
          <w:tcPr>
            <w:tcW w:w="2235" w:type="dxa"/>
          </w:tcPr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91025" w:rsidRDefault="00791025" w:rsidP="00791025">
      <w:pPr>
        <w:ind w:left="360"/>
        <w:jc w:val="left"/>
        <w:rPr>
          <w:sz w:val="24"/>
        </w:rPr>
      </w:pPr>
    </w:p>
    <w:p w:rsidR="00791025" w:rsidRDefault="00791025" w:rsidP="0079102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791025" w:rsidRPr="00C772B5" w:rsidTr="007B632E">
        <w:trPr>
          <w:trHeight w:val="374"/>
        </w:trPr>
        <w:tc>
          <w:tcPr>
            <w:tcW w:w="2235" w:type="dxa"/>
          </w:tcPr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791025" w:rsidRPr="00C772B5" w:rsidRDefault="00791025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91025" w:rsidRDefault="00791025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91025" w:rsidRPr="0098240D" w:rsidRDefault="00791025" w:rsidP="00791025">
      <w:pPr>
        <w:ind w:left="360"/>
        <w:jc w:val="left"/>
        <w:rPr>
          <w:color w:val="FF0000"/>
          <w:sz w:val="24"/>
        </w:rPr>
      </w:pPr>
    </w:p>
    <w:p w:rsidR="00791025" w:rsidRPr="001B12EF" w:rsidRDefault="00791025" w:rsidP="0079102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791025" w:rsidRDefault="00791025" w:rsidP="0079102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0x0005</w:t>
      </w:r>
    </w:p>
    <w:p w:rsidR="00791025" w:rsidRDefault="00791025" w:rsidP="00791025">
      <w:pPr>
        <w:ind w:left="360"/>
        <w:jc w:val="left"/>
        <w:rPr>
          <w:rFonts w:hint="eastAsia"/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791025" w:rsidRDefault="00791025" w:rsidP="00791025">
      <w:r>
        <w:t xml:space="preserve">For example </w:t>
      </w:r>
      <w:r>
        <w:rPr>
          <w:rFonts w:hint="eastAsia"/>
        </w:rPr>
        <w:t>:</w:t>
      </w:r>
      <w:r w:rsidRPr="00791025">
        <w:t xml:space="preserve"> The current PT100 resistance is 100Ω, and the read value is 102Ω. It can be corrected by entering the correct resistance value. 100*10=1000, converted to hexadecimal 0X03E8</w:t>
      </w:r>
    </w:p>
    <w:p w:rsidR="00791025" w:rsidRDefault="00791025" w:rsidP="00791025"/>
    <w:p w:rsidR="00791025" w:rsidRDefault="00791025" w:rsidP="00791025">
      <w:r>
        <w:t xml:space="preserve">Send frame: </w:t>
      </w:r>
      <w:r w:rsidRPr="00C04C71">
        <w:rPr>
          <w:rFonts w:ascii="Calibri" w:eastAsia="宋体" w:hAnsi="Calibri" w:cs="Times New Roman"/>
          <w:sz w:val="24"/>
        </w:rPr>
        <w:t>01 06 00 05 03 E8 99 75</w:t>
      </w:r>
    </w:p>
    <w:p w:rsidR="00791025" w:rsidRDefault="00791025" w:rsidP="00791025">
      <w:r>
        <w:t xml:space="preserve">Return frame: </w:t>
      </w:r>
      <w:r w:rsidRPr="00C04C71">
        <w:rPr>
          <w:rFonts w:ascii="Calibri" w:eastAsia="宋体" w:hAnsi="Calibri" w:cs="Times New Roman"/>
          <w:sz w:val="24"/>
        </w:rPr>
        <w:t>01 06 00 05 03 E8 99 75</w:t>
      </w:r>
      <w:r>
        <w:t xml:space="preserve"> The return frame is the same as the send frame.</w:t>
      </w:r>
    </w:p>
    <w:p w:rsidR="0001473D" w:rsidRPr="00C772B5" w:rsidRDefault="0001473D" w:rsidP="0001473D">
      <w:pPr>
        <w:jc w:val="left"/>
        <w:rPr>
          <w:b/>
          <w:sz w:val="28"/>
          <w:szCs w:val="28"/>
        </w:rPr>
      </w:pPr>
    </w:p>
    <w:p w:rsidR="0001473D" w:rsidRPr="00533E95" w:rsidRDefault="0001473D" w:rsidP="0001473D">
      <w:pPr>
        <w:numPr>
          <w:ilvl w:val="0"/>
          <w:numId w:val="1"/>
        </w:numPr>
        <w:jc w:val="left"/>
        <w:rPr>
          <w:b/>
          <w:sz w:val="24"/>
        </w:rPr>
      </w:pPr>
      <w:r w:rsidRPr="0001473D">
        <w:rPr>
          <w:b/>
          <w:sz w:val="24"/>
        </w:rPr>
        <w:t>Read temperature automatic reporting function</w:t>
      </w:r>
    </w:p>
    <w:p w:rsidR="0001473D" w:rsidRDefault="0001473D" w:rsidP="0001473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01473D" w:rsidRPr="00C772B5" w:rsidTr="007B632E">
        <w:trPr>
          <w:trHeight w:val="374"/>
        </w:trPr>
        <w:tc>
          <w:tcPr>
            <w:tcW w:w="2235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</w:t>
            </w:r>
            <w:r>
              <w:rPr>
                <w:rFonts w:ascii="宋体" w:hAnsi="宋体"/>
                <w:sz w:val="24"/>
              </w:rPr>
              <w:lastRenderedPageBreak/>
              <w:t>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lastRenderedPageBreak/>
              <w:t>(2)</w:t>
            </w:r>
          </w:p>
        </w:tc>
        <w:tc>
          <w:tcPr>
            <w:tcW w:w="198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lastRenderedPageBreak/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</w:t>
            </w:r>
            <w:r>
              <w:rPr>
                <w:rFonts w:ascii="宋体" w:hAnsi="宋体" w:hint="eastAsia"/>
                <w:sz w:val="24"/>
              </w:rPr>
              <w:lastRenderedPageBreak/>
              <w:t>)</w:t>
            </w:r>
          </w:p>
        </w:tc>
      </w:tr>
    </w:tbl>
    <w:p w:rsidR="0001473D" w:rsidRDefault="0001473D" w:rsidP="0001473D">
      <w:pPr>
        <w:ind w:left="360"/>
        <w:jc w:val="left"/>
        <w:rPr>
          <w:sz w:val="24"/>
        </w:rPr>
      </w:pPr>
    </w:p>
    <w:p w:rsidR="0001473D" w:rsidRDefault="0001473D" w:rsidP="0001473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01473D" w:rsidRPr="00C772B5" w:rsidTr="007B632E">
        <w:trPr>
          <w:trHeight w:val="374"/>
        </w:trPr>
        <w:tc>
          <w:tcPr>
            <w:tcW w:w="2235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01473D" w:rsidRDefault="0001473D" w:rsidP="0001473D">
      <w:pPr>
        <w:ind w:left="360"/>
        <w:jc w:val="left"/>
        <w:rPr>
          <w:sz w:val="24"/>
        </w:rPr>
      </w:pPr>
    </w:p>
    <w:p w:rsidR="0001473D" w:rsidRPr="001B12EF" w:rsidRDefault="0001473D" w:rsidP="0001473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01473D" w:rsidRDefault="0001473D" w:rsidP="0001473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DB55F8">
        <w:rPr>
          <w:rFonts w:hint="eastAsia"/>
          <w:sz w:val="24"/>
        </w:rPr>
        <w:t>6</w:t>
      </w:r>
    </w:p>
    <w:p w:rsidR="0001473D" w:rsidRDefault="0001473D" w:rsidP="0001473D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DB55F8">
        <w:rPr>
          <w:rFonts w:hint="eastAsia"/>
          <w:sz w:val="24"/>
        </w:rPr>
        <w:t>1</w:t>
      </w:r>
    </w:p>
    <w:p w:rsidR="0001473D" w:rsidRDefault="0001473D" w:rsidP="0001473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01473D" w:rsidRPr="00DD55E1" w:rsidRDefault="0001473D" w:rsidP="0001473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DB55F8" w:rsidRPr="008B7201">
        <w:rPr>
          <w:sz w:val="24"/>
        </w:rPr>
        <w:t>01 03 00 06 00 01 64 0B</w:t>
      </w:r>
    </w:p>
    <w:p w:rsidR="0001473D" w:rsidRDefault="0001473D" w:rsidP="0001473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DB55F8" w:rsidRPr="00E45A01">
        <w:rPr>
          <w:sz w:val="24"/>
        </w:rPr>
        <w:t>01 03 02 00 00 B8 44</w:t>
      </w:r>
    </w:p>
    <w:p w:rsidR="00DB55F8" w:rsidRDefault="0001473D" w:rsidP="0001473D">
      <w:pPr>
        <w:ind w:left="360"/>
        <w:jc w:val="left"/>
        <w:rPr>
          <w:rFonts w:hint="eastAsia"/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DB55F8" w:rsidRPr="00DB55F8">
        <w:rPr>
          <w:sz w:val="24"/>
        </w:rPr>
        <w:t>00 means query function</w:t>
      </w:r>
      <w:r w:rsidR="00DB55F8" w:rsidRPr="00DB55F8">
        <w:rPr>
          <w:rFonts w:hint="eastAsia"/>
          <w:sz w:val="24"/>
        </w:rPr>
        <w:t xml:space="preserve"> </w:t>
      </w:r>
      <w:r w:rsidR="00DB55F8">
        <w:rPr>
          <w:rFonts w:hint="eastAsia"/>
          <w:sz w:val="24"/>
        </w:rPr>
        <w:t>,</w:t>
      </w:r>
    </w:p>
    <w:p w:rsidR="0001473D" w:rsidRPr="00EA172E" w:rsidRDefault="00DB55F8" w:rsidP="0001473D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B8 44</w:t>
      </w:r>
      <w:r w:rsidR="0001473D">
        <w:rPr>
          <w:rFonts w:hint="eastAsia"/>
          <w:sz w:val="24"/>
        </w:rPr>
        <w:t xml:space="preserve"> crc16</w:t>
      </w:r>
    </w:p>
    <w:p w:rsidR="00B827A7" w:rsidRDefault="00B827A7" w:rsidP="00B827A7">
      <w:pPr>
        <w:rPr>
          <w:rFonts w:hint="eastAsia"/>
          <w:color w:val="FF0000"/>
          <w:sz w:val="24"/>
        </w:rPr>
      </w:pPr>
    </w:p>
    <w:p w:rsidR="00B827A7" w:rsidRPr="00B827A7" w:rsidRDefault="00B827A7" w:rsidP="00B827A7">
      <w:pPr>
        <w:numPr>
          <w:ilvl w:val="0"/>
          <w:numId w:val="1"/>
        </w:numPr>
        <w:jc w:val="left"/>
        <w:rPr>
          <w:b/>
          <w:sz w:val="24"/>
        </w:rPr>
      </w:pPr>
      <w:r w:rsidRPr="00B827A7">
        <w:rPr>
          <w:b/>
          <w:sz w:val="24"/>
        </w:rPr>
        <w:t>Set temperature automatic reporting function</w:t>
      </w:r>
    </w:p>
    <w:p w:rsidR="00B827A7" w:rsidRDefault="00B827A7" w:rsidP="00B827A7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B827A7" w:rsidRPr="00C772B5" w:rsidTr="007B632E">
        <w:trPr>
          <w:trHeight w:val="374"/>
        </w:trPr>
        <w:tc>
          <w:tcPr>
            <w:tcW w:w="2235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27A7" w:rsidRDefault="00B827A7" w:rsidP="00B827A7">
      <w:pPr>
        <w:ind w:left="360"/>
        <w:jc w:val="left"/>
        <w:rPr>
          <w:sz w:val="24"/>
        </w:rPr>
      </w:pPr>
    </w:p>
    <w:p w:rsidR="00B827A7" w:rsidRDefault="00B827A7" w:rsidP="00B827A7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B827A7" w:rsidRPr="00C772B5" w:rsidTr="007B632E">
        <w:trPr>
          <w:trHeight w:val="374"/>
        </w:trPr>
        <w:tc>
          <w:tcPr>
            <w:tcW w:w="2235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27A7" w:rsidRPr="0098240D" w:rsidRDefault="00B827A7" w:rsidP="00B827A7">
      <w:pPr>
        <w:ind w:left="360"/>
        <w:jc w:val="left"/>
        <w:rPr>
          <w:color w:val="FF0000"/>
          <w:sz w:val="24"/>
        </w:rPr>
      </w:pPr>
    </w:p>
    <w:p w:rsidR="00B827A7" w:rsidRPr="001B12EF" w:rsidRDefault="00B827A7" w:rsidP="00B827A7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B827A7" w:rsidRDefault="00B827A7" w:rsidP="00B827A7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0x0006</w:t>
      </w:r>
    </w:p>
    <w:p w:rsidR="00B827A7" w:rsidRDefault="00B827A7" w:rsidP="00B827A7">
      <w:pPr>
        <w:ind w:left="360"/>
        <w:jc w:val="left"/>
        <w:rPr>
          <w:rFonts w:hint="eastAsia"/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 w:rsidR="00143F94">
        <w:rPr>
          <w:rFonts w:hint="eastAsia"/>
          <w:sz w:val="24"/>
        </w:rPr>
        <w:t>1</w:t>
      </w:r>
      <w:r>
        <w:rPr>
          <w:sz w:val="24"/>
        </w:rPr>
        <w:t>Bytes</w:t>
      </w:r>
    </w:p>
    <w:p w:rsidR="00B827A7" w:rsidRDefault="00B827A7" w:rsidP="00B827A7">
      <w:r>
        <w:t xml:space="preserve">For example </w:t>
      </w:r>
      <w:r>
        <w:rPr>
          <w:rFonts w:hint="eastAsia"/>
        </w:rPr>
        <w:t>:</w:t>
      </w:r>
      <w:r w:rsidRPr="00791025">
        <w:t xml:space="preserve"> </w:t>
      </w:r>
      <w:r w:rsidR="00143F94" w:rsidRPr="00143F94">
        <w:t>For example, the current query function should be changed to automatic reporting:</w:t>
      </w:r>
    </w:p>
    <w:p w:rsidR="00B827A7" w:rsidRDefault="00143F94" w:rsidP="00B827A7">
      <w:pPr>
        <w:jc w:val="left"/>
        <w:rPr>
          <w:rFonts w:hint="eastAsia"/>
        </w:rPr>
      </w:pPr>
      <w:r w:rsidRPr="00143F94">
        <w:t>Automatically report in 1 second, send frame (address is 1) 01 06 00 06 00 01 A8 0B</w:t>
      </w:r>
    </w:p>
    <w:p w:rsidR="00143F94" w:rsidRDefault="00143F94" w:rsidP="00B827A7">
      <w:pPr>
        <w:jc w:val="left"/>
        <w:rPr>
          <w:rFonts w:hint="eastAsia"/>
        </w:rPr>
      </w:pPr>
      <w:r w:rsidRPr="00143F94">
        <w:t xml:space="preserve">Automatically report in </w:t>
      </w:r>
      <w:r>
        <w:rPr>
          <w:rFonts w:hint="eastAsia"/>
        </w:rPr>
        <w:t>2</w:t>
      </w:r>
      <w:r w:rsidRPr="00143F94">
        <w:t xml:space="preserve"> second, send frame (address is 1) </w:t>
      </w:r>
      <w:r w:rsidR="00A32393" w:rsidRPr="00391FB5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00 02 </w:t>
      </w:r>
      <w:r w:rsidR="00A32393">
        <w:rPr>
          <w:rFonts w:hint="eastAsia"/>
          <w:sz w:val="24"/>
        </w:rPr>
        <w:t>E</w:t>
      </w:r>
      <w:r w:rsidR="00A32393" w:rsidRPr="00391FB5">
        <w:rPr>
          <w:sz w:val="24"/>
        </w:rPr>
        <w:t>8 0A</w:t>
      </w:r>
    </w:p>
    <w:p w:rsidR="00143F94" w:rsidRDefault="00143F94" w:rsidP="00B827A7">
      <w:pPr>
        <w:jc w:val="left"/>
        <w:rPr>
          <w:rFonts w:hint="eastAsia"/>
        </w:rPr>
      </w:pPr>
      <w:r w:rsidRPr="00143F94">
        <w:t xml:space="preserve">Automatically report in </w:t>
      </w:r>
      <w:r>
        <w:rPr>
          <w:rFonts w:hint="eastAsia"/>
        </w:rPr>
        <w:t>3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00 03 </w:t>
      </w:r>
      <w:r w:rsidR="00A32393">
        <w:rPr>
          <w:rFonts w:hint="eastAsia"/>
          <w:sz w:val="24"/>
        </w:rPr>
        <w:t>2</w:t>
      </w:r>
      <w:r w:rsidR="00A32393" w:rsidRPr="00391FB5">
        <w:rPr>
          <w:sz w:val="24"/>
        </w:rPr>
        <w:t>9 CA</w:t>
      </w:r>
    </w:p>
    <w:p w:rsidR="00143F94" w:rsidRDefault="00143F94" w:rsidP="00B827A7">
      <w:pPr>
        <w:jc w:val="left"/>
        <w:rPr>
          <w:rFonts w:hint="eastAsia"/>
        </w:rPr>
      </w:pPr>
      <w:r w:rsidRPr="00143F94">
        <w:t xml:space="preserve">Automatically report in </w:t>
      </w:r>
      <w:r>
        <w:rPr>
          <w:rFonts w:hint="eastAsia"/>
        </w:rPr>
        <w:t>4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00 04 </w:t>
      </w:r>
      <w:r w:rsidR="00A32393">
        <w:rPr>
          <w:rFonts w:hint="eastAsia"/>
          <w:sz w:val="24"/>
        </w:rPr>
        <w:t>6</w:t>
      </w:r>
      <w:r w:rsidR="00A32393" w:rsidRPr="00391FB5">
        <w:rPr>
          <w:sz w:val="24"/>
        </w:rPr>
        <w:t>8 08</w:t>
      </w:r>
    </w:p>
    <w:p w:rsidR="00143F94" w:rsidRDefault="00143F94" w:rsidP="00B827A7">
      <w:pPr>
        <w:jc w:val="left"/>
        <w:rPr>
          <w:rFonts w:hint="eastAsia"/>
        </w:rPr>
      </w:pPr>
      <w:r w:rsidRPr="00143F94">
        <w:t xml:space="preserve">Automatically report in </w:t>
      </w:r>
      <w:r>
        <w:rPr>
          <w:rFonts w:hint="eastAsia"/>
        </w:rPr>
        <w:t>5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00 05 </w:t>
      </w:r>
      <w:r w:rsidR="00A32393">
        <w:rPr>
          <w:rFonts w:hint="eastAsia"/>
          <w:sz w:val="24"/>
        </w:rPr>
        <w:t>A</w:t>
      </w:r>
      <w:r w:rsidR="00A32393" w:rsidRPr="00391FB5">
        <w:rPr>
          <w:sz w:val="24"/>
        </w:rPr>
        <w:t>9 C8</w:t>
      </w:r>
    </w:p>
    <w:p w:rsidR="00143F94" w:rsidRDefault="00143F94" w:rsidP="00B827A7">
      <w:pPr>
        <w:jc w:val="left"/>
        <w:rPr>
          <w:rFonts w:hint="eastAsia"/>
          <w:sz w:val="24"/>
        </w:rPr>
      </w:pPr>
      <w:r w:rsidRPr="00143F94">
        <w:t>Automatically report in 1</w:t>
      </w:r>
      <w:r>
        <w:rPr>
          <w:rFonts w:hint="eastAsia"/>
        </w:rPr>
        <w:t>0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0A </w:t>
      </w:r>
      <w:r w:rsidR="00A32393">
        <w:rPr>
          <w:rFonts w:hint="eastAsia"/>
          <w:sz w:val="24"/>
        </w:rPr>
        <w:t>E</w:t>
      </w:r>
      <w:r w:rsidR="00A32393" w:rsidRPr="00391FB5">
        <w:rPr>
          <w:sz w:val="24"/>
        </w:rPr>
        <w:t>9 CC</w:t>
      </w:r>
    </w:p>
    <w:p w:rsidR="00A32393" w:rsidRDefault="00A32393" w:rsidP="00B827A7">
      <w:pPr>
        <w:jc w:val="left"/>
        <w:rPr>
          <w:rFonts w:hint="eastAsia"/>
          <w:sz w:val="24"/>
        </w:rPr>
      </w:pPr>
    </w:p>
    <w:p w:rsidR="00A32393" w:rsidRDefault="00A32393" w:rsidP="00B827A7">
      <w:pPr>
        <w:jc w:val="left"/>
        <w:rPr>
          <w:rFonts w:hint="eastAsia"/>
        </w:rPr>
      </w:pPr>
      <w:r w:rsidRPr="00A32393">
        <w:t>Disable reporting function: send frame (address is 1) 01 06 00 06 00 00 69 CB</w:t>
      </w:r>
    </w:p>
    <w:p w:rsidR="00143F94" w:rsidRPr="00C772B5" w:rsidRDefault="00143F94" w:rsidP="00B827A7">
      <w:pPr>
        <w:jc w:val="left"/>
        <w:rPr>
          <w:b/>
          <w:sz w:val="28"/>
          <w:szCs w:val="28"/>
        </w:rPr>
      </w:pPr>
    </w:p>
    <w:p w:rsidR="00791025" w:rsidRPr="00B827A7" w:rsidRDefault="00791025" w:rsidP="002E09B5"/>
    <w:p w:rsidR="002E09B5" w:rsidRDefault="002E09B5" w:rsidP="002E09B5">
      <w:pPr>
        <w:widowControl/>
        <w:jc w:val="left"/>
      </w:pPr>
      <w:r w:rsidRPr="00893970">
        <w:lastRenderedPageBreak/>
        <w:t xml:space="preserve">MODBUS commands you can use "Modbus Poll" input, </w:t>
      </w:r>
      <w:r w:rsidR="00A32393" w:rsidRPr="00A32393">
        <w:t xml:space="preserve">The value of 7 registers can be read </w:t>
      </w:r>
      <w:r w:rsidRPr="00893970">
        <w:t>as shown below</w:t>
      </w: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A32393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A32393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336048"/>
            <wp:effectExtent l="19050" t="0" r="2540" b="0"/>
            <wp:docPr id="1" name="图片 2" descr="D:\Program Files\AliWangWang\profiles\cntaobao钟锦辉2008=tensa\temp\阿里旺旺图片20200825143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rogram Files\AliWangWang\profiles\cntaobao钟锦辉2008=tensa\temp\阿里旺旺图片2020082514384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36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Pr="00600928" w:rsidRDefault="002E09B5" w:rsidP="002E09B5">
      <w:pPr>
        <w:ind w:left="360"/>
        <w:jc w:val="left"/>
        <w:rPr>
          <w:b/>
          <w:sz w:val="24"/>
        </w:rPr>
      </w:pPr>
      <w:r w:rsidRPr="00977504">
        <w:rPr>
          <w:b/>
          <w:sz w:val="24"/>
        </w:rPr>
        <w:t>CRC check code</w:t>
      </w:r>
      <w:r>
        <w:rPr>
          <w:b/>
          <w:sz w:val="24"/>
        </w:rPr>
        <w:t>(C51 MCU)</w:t>
      </w:r>
      <w:r w:rsidRPr="00600928">
        <w:rPr>
          <w:rFonts w:hint="eastAsia"/>
          <w:b/>
          <w:sz w:val="24"/>
        </w:rPr>
        <w:t>：</w:t>
      </w:r>
    </w:p>
    <w:p w:rsidR="00C45558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char code auchCRCHi[256]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lastRenderedPageBreak/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0x01, 0xC0, 0x80, 0x41, 0x00, 0xC1, 0x81, 0x40, 0x00, 0xC1, 0x81, 0x40, 0x01, 0xC0, 0x80, 0x41,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0x00, 0xC1, 0x81, 0x40, 0x01, 0xC0, 0x80, 0x41, 0x01, 0xC0, 0x80, 0x41, 0x00, 0xC1, 0x81, 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 char code auchCRCLo[256]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0xC0, 0xC1, 0x01, 0xC3, 0x03, 0x02, 0xC2, 0xC6, 0x06, 0x07, 0xC7, 0x05, 0xC5, 0xC4,0x04,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0xCC, 0x0C, 0x0D, 0xCD, 0x0F, 0xCF, 0xCE, 0x0E, 0x0A, 0xCA, 0xCB, 0x0B, 0xC9, 0x09, 0x08, 0xC8,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0xD8, 0x18, 0x19, 0xD9, 0x1B, 0xDB, 0xDA, 0x1A, 0x1E, 0xDE, 0xDF, 0x1F, 0xDD, 0x1D, 0x1C, 0xDC,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0x14, 0xD4, 0xD5, 0x15, 0xD7, 0x17, 0x16, 0xD6, 0xD2, 0x12, 0x13, 0xD3, 0x11, 0xD1, 0xD0, 0x10,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0xF0, 0x30, 0x31, 0xF1, 0x33, 0xF3, 0xF2, 0x32, 0x36, 0xF6, 0xF7, 0x37, 0xF5, 0x35, 0x34, 0xF4,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lastRenderedPageBreak/>
        <w:t xml:space="preserve">0x3C, 0xFC, 0xFD, 0x3D, 0xFF, 0x3F, 0x3E, 0xFE, 0xFA, 0x3A, 0x3B, 0xFB, 0x39, 0xF9, 0xF8, 0x38,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0x28, 0xE8, 0xE9, 0x29, 0xEB, 0x2B, 0x2A, 0xEA, 0xEE, 0x2E, 0x2F, 0xEF, 0x2D, 0xED, 0xEC, 0x2C,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0xE4, 0x24, 0x25, 0xE5, 0x27, 0xE7, 0xE6, 0x26, 0x22, 0xE2, 0xE3, 0x23, 0xE1, 0x21, 0x20, 0xE0,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0xA0, 0x60, 0x61, 0xA1, 0x63, 0xA3, 0xA2, 0x62, 0x66, 0xA6, 0xA7, 0x67, 0xA5, 0x65, 0x64, 0xA4,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0x6C, 0xAC, 0xAD, 0x6D, 0xAF, 0x6F, 0x6E, 0xAE, 0xAA, 0x6A, 0x6B, 0xAB, 0x69, 0xA9, 0xA8, 0x68,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0x78, 0xB8, 0xB9, 0x79, 0xBB, 0x7B, 0x7A, 0xBA, 0xBE, 0x7E, 0x7F, 0xBF, 0x7D, 0xBD, 0xBC, 0x7C,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0xB4, 0x74, 0x75, 0xB5, 0x77, 0xB7, 0xB6, 0x76, 0x72, 0xB2, 0xB3, 0x73, 0xB1, 0x71, 0x70, 0xB0,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0x50, 0x90, 0x91, 0x51, 0x93, 0x53, 0x52, 0x92, 0x96, 0x56, 0x57, 0x97, 0x55, 0x95, 0x94, 0x54,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0x9C, 0x5C, 0x5D, 0x9D, 0x5F, 0x9F, 0x9E, 0x5E, 0x5A, 0x9A, 0x9B, 0x5B, 0x99, 0x59, 0x58, 0x98,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0x88, 0x48, 0x49, 0x89, 0x4B, 0x8B, 0x8A, 0x4A, 0x4E, 0x8E, 0x8F, 0x4F, 0x8D, 0x4D, 0x4C, 0x8C,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0x44, 0x84, 0x85, 0x45, 0x87, 0x47, 0x46, 0x86, 0x82, 0x42, 0x43, 0x83, 0x41, 0x81, 0x80,0x40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unsigned int CRC_16(unsigned char *str,unsigned int usDataLen)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uchCRCHi = 0xFF ; /* high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uchCRCLo = 0xFF ; /* low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unsigned uIndex ; /* will index into CRC lookup table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while (usDataLen--)/* pass through message buffer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uIndex = uchCRCHi ^ *str++ ; /* calculate the CRC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uchCRCHi = uchCRCLo ^ auchCRCHi[uIndex];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uchCRCLo = auchCRCLo[uIndex]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}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return (uchCRCHi &lt;&lt; 8 | uchCRCLo) ;</w:t>
      </w:r>
    </w:p>
    <w:p w:rsidR="00C45558" w:rsidRPr="00B14109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</w:t>
      </w:r>
    </w:p>
    <w:p w:rsidR="00C45558" w:rsidRDefault="00C45558" w:rsidP="00C45558"/>
    <w:p w:rsidR="00C45558" w:rsidRDefault="00C45558" w:rsidP="00C45558"/>
    <w:p w:rsidR="00C45558" w:rsidRDefault="00C45558" w:rsidP="00DC4BBB"/>
    <w:sectPr w:rsidR="00C45558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AE6" w:rsidRDefault="00004AE6" w:rsidP="00F46B28">
      <w:r>
        <w:separator/>
      </w:r>
    </w:p>
  </w:endnote>
  <w:endnote w:type="continuationSeparator" w:id="1">
    <w:p w:rsidR="00004AE6" w:rsidRDefault="00004AE6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AE6" w:rsidRDefault="00004AE6" w:rsidP="00F46B28">
      <w:r>
        <w:separator/>
      </w:r>
    </w:p>
  </w:footnote>
  <w:footnote w:type="continuationSeparator" w:id="1">
    <w:p w:rsidR="00004AE6" w:rsidRDefault="00004AE6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04AE6"/>
    <w:rsid w:val="0001473D"/>
    <w:rsid w:val="0001786B"/>
    <w:rsid w:val="00064D97"/>
    <w:rsid w:val="000A6B0E"/>
    <w:rsid w:val="001007A9"/>
    <w:rsid w:val="00100F13"/>
    <w:rsid w:val="0011011D"/>
    <w:rsid w:val="00114602"/>
    <w:rsid w:val="00143F94"/>
    <w:rsid w:val="001B12EF"/>
    <w:rsid w:val="001C27DD"/>
    <w:rsid w:val="001E51D5"/>
    <w:rsid w:val="0025470F"/>
    <w:rsid w:val="00260ADC"/>
    <w:rsid w:val="00285F76"/>
    <w:rsid w:val="002E097F"/>
    <w:rsid w:val="002E09B5"/>
    <w:rsid w:val="003F043A"/>
    <w:rsid w:val="003F6B84"/>
    <w:rsid w:val="0040063F"/>
    <w:rsid w:val="004C2620"/>
    <w:rsid w:val="004D7FA3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7160C1"/>
    <w:rsid w:val="00720F8C"/>
    <w:rsid w:val="007751C2"/>
    <w:rsid w:val="00780DE2"/>
    <w:rsid w:val="00791025"/>
    <w:rsid w:val="007B1437"/>
    <w:rsid w:val="008079B6"/>
    <w:rsid w:val="008319B2"/>
    <w:rsid w:val="00837328"/>
    <w:rsid w:val="00840D49"/>
    <w:rsid w:val="00843FC4"/>
    <w:rsid w:val="00847239"/>
    <w:rsid w:val="00857BB5"/>
    <w:rsid w:val="008617DC"/>
    <w:rsid w:val="008633CD"/>
    <w:rsid w:val="00874AE6"/>
    <w:rsid w:val="008863EF"/>
    <w:rsid w:val="00893EE4"/>
    <w:rsid w:val="00895149"/>
    <w:rsid w:val="008B313B"/>
    <w:rsid w:val="00900217"/>
    <w:rsid w:val="009070DF"/>
    <w:rsid w:val="00947005"/>
    <w:rsid w:val="0098240D"/>
    <w:rsid w:val="00982A01"/>
    <w:rsid w:val="00A15A39"/>
    <w:rsid w:val="00A32393"/>
    <w:rsid w:val="00A6277E"/>
    <w:rsid w:val="00A643D5"/>
    <w:rsid w:val="00A85AB2"/>
    <w:rsid w:val="00AF604E"/>
    <w:rsid w:val="00B11D36"/>
    <w:rsid w:val="00B17F37"/>
    <w:rsid w:val="00B51731"/>
    <w:rsid w:val="00B53594"/>
    <w:rsid w:val="00B616AA"/>
    <w:rsid w:val="00B74438"/>
    <w:rsid w:val="00B827A7"/>
    <w:rsid w:val="00B84BCF"/>
    <w:rsid w:val="00B87EA8"/>
    <w:rsid w:val="00C14E9D"/>
    <w:rsid w:val="00C2201E"/>
    <w:rsid w:val="00C45558"/>
    <w:rsid w:val="00C71F84"/>
    <w:rsid w:val="00C72BAF"/>
    <w:rsid w:val="00C73F84"/>
    <w:rsid w:val="00CE3B3B"/>
    <w:rsid w:val="00CF1FA6"/>
    <w:rsid w:val="00D03BBF"/>
    <w:rsid w:val="00D12190"/>
    <w:rsid w:val="00D43934"/>
    <w:rsid w:val="00D515B7"/>
    <w:rsid w:val="00D64423"/>
    <w:rsid w:val="00DB55F8"/>
    <w:rsid w:val="00DC4BBB"/>
    <w:rsid w:val="00DD55E1"/>
    <w:rsid w:val="00E216CF"/>
    <w:rsid w:val="00E24E7D"/>
    <w:rsid w:val="00E25861"/>
    <w:rsid w:val="00E420AF"/>
    <w:rsid w:val="00E757AE"/>
    <w:rsid w:val="00E93DBB"/>
    <w:rsid w:val="00EC604B"/>
    <w:rsid w:val="00EC67C3"/>
    <w:rsid w:val="00F129A8"/>
    <w:rsid w:val="00F46B28"/>
    <w:rsid w:val="00F50819"/>
    <w:rsid w:val="00F612ED"/>
    <w:rsid w:val="00F732DB"/>
    <w:rsid w:val="00F77DEF"/>
    <w:rsid w:val="00FA1112"/>
    <w:rsid w:val="00FB1589"/>
    <w:rsid w:val="00FE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10</Pages>
  <Words>2001</Words>
  <Characters>11410</Characters>
  <Application>Microsoft Office Word</Application>
  <DocSecurity>0</DocSecurity>
  <Lines>95</Lines>
  <Paragraphs>26</Paragraphs>
  <ScaleCrop>false</ScaleCrop>
  <Company/>
  <LinksUpToDate>false</LinksUpToDate>
  <CharactersWithSpaces>13385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ts liu</cp:lastModifiedBy>
  <cp:revision>85</cp:revision>
  <dcterms:created xsi:type="dcterms:W3CDTF">2016-11-02T05:58:00Z</dcterms:created>
  <dcterms:modified xsi:type="dcterms:W3CDTF">2020-08-26T08:34:00Z</dcterms:modified>
</cp:coreProperties>
</file>